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jc w:val="center"/>
        <w:rPr>
          <w:sz w:val="32"/>
          <w:szCs w:val="32"/>
        </w:rPr>
      </w:pPr>
      <w:r w:rsidR="00254C61">
        <w:rPr>
          <w:rFonts w:cs="宋体" w:hint="eastAsia"/>
          <w:sz w:val="32"/>
          <w:szCs w:val="32"/>
        </w:rPr>
        <w:t>连云港市规划局建设建设用地规划许可证审批外部流程图</w:t>
      </w:r>
    </w:p>
    <w:p>
      <w:pPr>
        <w:jc w:val="center"/>
        <w:rPr>
          <w:sz w:val="32"/>
          <w:szCs w:val="32"/>
        </w:rPr>
      </w:pPr>
    </w:p>
    <w:p>
      <w:pPr>
        <w:jc w:val="left"/>
        <w:rPr>
          <w:rFonts w:ascii="宋体"/>
          <w:sz w:val="24"/>
          <w:szCs w:val="24"/>
        </w:rPr>
      </w:pPr>
      <w:r w:rsidR="00254C61">
        <w:rPr>
          <w:rFonts w:ascii="宋体" w:hAnsi="宋体" w:cs="宋体" w:hint="eastAsia"/>
          <w:sz w:val="24"/>
          <w:szCs w:val="24"/>
        </w:rPr>
        <w:t>事项编码：</w:t>
      </w:r>
      <w:r w:rsidR="00254C61" w:rsidRPr="00D33B81">
        <w:rPr>
          <w:rFonts w:ascii="仿宋_GB2312" w:eastAsia="仿宋_GB2312" w:cs="仿宋_GB2312"/>
          <w:sz w:val="24"/>
          <w:szCs w:val="24"/>
        </w:rPr>
        <w:t>JS070000SL-XK-2002</w:t>
      </w:r>
      <w:r w:rsidR="00254C61">
        <w:rPr>
          <w:rFonts w:ascii="宋体" w:hAnsi="宋体" w:cs="宋体"/>
          <w:sz w:val="24"/>
          <w:szCs w:val="24"/>
        </w:rPr>
        <w:t xml:space="preserve">           </w:t>
      </w:r>
      <w:r w:rsidR="00254C61">
        <w:rPr>
          <w:rFonts w:ascii="宋体" w:hAnsi="宋体" w:cs="宋体" w:hint="eastAsia"/>
          <w:sz w:val="24"/>
          <w:szCs w:val="24"/>
        </w:rPr>
        <w:t>事项类型：行政许可</w:t>
      </w:r>
    </w:p>
    <w:p>
      <w:pPr>
        <w:jc w:val="left"/>
        <w:rPr>
          <w:rFonts w:ascii="宋体"/>
          <w:sz w:val="24"/>
          <w:szCs w:val="24"/>
        </w:rPr>
      </w:pPr>
      <w:r w:rsidR="00254C61">
        <w:rPr>
          <w:rFonts w:ascii="宋体" w:hAnsi="宋体" w:cs="宋体" w:hint="eastAsia"/>
          <w:sz w:val="24"/>
          <w:szCs w:val="24"/>
        </w:rPr>
        <w:t>法定期限：</w:t>
      </w:r>
      <w:r w:rsidR="00254C61">
        <w:rPr>
          <w:rFonts w:ascii="宋体" w:hAnsi="宋体" w:cs="宋体"/>
          <w:sz w:val="24"/>
          <w:szCs w:val="24"/>
        </w:rPr>
        <w:t>3</w:t>
      </w:r>
      <w:r w:rsidR="00254C61">
        <w:rPr>
          <w:rFonts w:ascii="宋体" w:cs="宋体"/>
          <w:sz w:val="24"/>
          <w:szCs w:val="24"/>
        </w:rPr>
        <w:t>0</w:t>
      </w:r>
      <w:r w:rsidR="00254C61">
        <w:rPr>
          <w:rFonts w:ascii="宋体" w:hAnsi="宋体" w:cs="宋体" w:hint="eastAsia"/>
          <w:sz w:val="24"/>
          <w:szCs w:val="24"/>
        </w:rPr>
        <w:t>日</w:t>
      </w:r>
      <w:r w:rsidR="00254C61">
        <w:rPr>
          <w:rFonts w:ascii="宋体" w:hAnsi="宋体" w:cs="宋体"/>
          <w:sz w:val="24"/>
          <w:szCs w:val="24"/>
        </w:rPr>
        <w:t xml:space="preserve">                         </w:t>
      </w:r>
      <w:r w:rsidR="00254C61">
        <w:rPr>
          <w:rFonts w:ascii="宋体" w:hAnsi="宋体" w:cs="宋体" w:hint="eastAsia"/>
          <w:sz w:val="24"/>
          <w:szCs w:val="24"/>
        </w:rPr>
        <w:t>承诺期限：</w:t>
      </w:r>
      <w:r w:rsidR="00254C61">
        <w:rPr>
          <w:rFonts w:ascii="宋体" w:hAnsi="宋体" w:cs="宋体"/>
          <w:sz w:val="24"/>
          <w:szCs w:val="24"/>
        </w:rPr>
        <w:t>2</w:t>
      </w:r>
      <w:r w:rsidR="00254C61">
        <w:rPr>
          <w:rFonts w:ascii="宋体" w:hAnsi="宋体" w:cs="宋体" w:hint="eastAsia"/>
          <w:sz w:val="24"/>
          <w:szCs w:val="24"/>
        </w:rPr>
        <w:t>日</w:t>
      </w:r>
    </w:p>
    <w:p>
      <w:pPr>
        <w:jc w:val="left"/>
        <w:rPr>
          <w:rFonts w:ascii="宋体"/>
          <w:sz w:val="24"/>
          <w:szCs w:val="24"/>
        </w:rPr>
      </w:pPr>
      <w:r w:rsidR="00254C61">
        <w:rPr>
          <w:rFonts w:ascii="宋体" w:hAnsi="宋体" w:cs="宋体" w:hint="eastAsia"/>
          <w:sz w:val="24"/>
          <w:szCs w:val="24"/>
        </w:rPr>
        <w:t>办理部门：市规划局</w:t>
      </w:r>
      <w:r w:rsidR="00254C61">
        <w:rPr>
          <w:rFonts w:ascii="宋体" w:hAnsi="宋体" w:cs="宋体"/>
          <w:sz w:val="24"/>
          <w:szCs w:val="24"/>
        </w:rPr>
        <w:t xml:space="preserve">                  </w:t>
      </w:r>
      <w:r w:rsidR="00254C61">
        <w:rPr>
          <w:rFonts w:ascii="宋体" w:hAnsi="宋体" w:cs="宋体" w:hint="eastAsia"/>
          <w:sz w:val="24"/>
          <w:szCs w:val="24"/>
        </w:rPr>
        <w:t>办理地点：行政审批中心规划窗口</w:t>
      </w:r>
    </w:p>
    <w:p>
      <w:pPr>
        <w:jc w:val="left"/>
        <w:rPr>
          <w:rFonts w:ascii="宋体"/>
          <w:sz w:val="24"/>
          <w:szCs w:val="24"/>
        </w:rPr>
      </w:pPr>
      <w:r w:rsidR="00254C61">
        <w:rPr>
          <w:rFonts w:ascii="宋体" w:hAnsi="宋体" w:cs="宋体" w:hint="eastAsia"/>
          <w:sz w:val="24"/>
          <w:szCs w:val="24"/>
        </w:rPr>
        <w:t>服务电话：</w:t>
      </w:r>
      <w:r w:rsidR="00254C61">
        <w:rPr>
          <w:rFonts w:ascii="宋体" w:hAnsi="宋体" w:cs="宋体"/>
          <w:sz w:val="24"/>
          <w:szCs w:val="24"/>
        </w:rPr>
        <w:t xml:space="preserve">0518-85868077                 </w:t>
      </w:r>
      <w:r w:rsidR="00254C61">
        <w:rPr>
          <w:rFonts w:ascii="宋体" w:hAnsi="宋体" w:cs="宋体" w:hint="eastAsia"/>
          <w:sz w:val="24"/>
          <w:szCs w:val="24"/>
        </w:rPr>
        <w:t>监督电话：</w:t>
      </w:r>
      <w:r w:rsidR="00254C61">
        <w:rPr>
          <w:rFonts w:ascii="宋体" w:hAnsi="宋体" w:cs="宋体"/>
          <w:sz w:val="24"/>
          <w:szCs w:val="24"/>
        </w:rPr>
        <w:t>0518-85407388</w:t>
      </w:r>
    </w:p>
    <w:p>
      <w:pPr>
        <w:jc w:val="left"/>
        <w:rPr>
          <w:rFonts w:ascii="宋体"/>
          <w:sz w:val="24"/>
          <w:szCs w:val="24"/>
        </w:rPr>
      </w:pPr>
    </w:p>
    <w:p>
      <w:pPr>
        <w:tabs>
          <w:tab w:val="left" w:pos="2931"/>
        </w:tabs>
        <w:jc w:val="center"/>
        <w:rPr>
          <w:rFonts w:ascii="宋体"/>
          <w:sz w:val="28"/>
          <w:szCs w:val="28"/>
        </w:rPr>
      </w:pPr>
      <w:r w:rsidR="00254C6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5.5pt;margin-top:26.1pt;width:0;height:17.25pt;z-index:251651584" o:connectortype="straight" strokecolor="#002060" strokeweight="1.25pt">
            <v:stroke endarrow="block"/>
          </v:shape>
        </w:pict>
      </w:r>
      <w:r w:rsidR="00254C61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109.5pt;margin-top:3.6pt;width:191.25pt;height:22.5pt;z-index:251649536" filled="f" fillcolor="#9cbee0" strokecolor="#002060" strokeweight="1pt">
            <v:fill color2="#bbd5f0" type="gradient">
              <o:fill v:ext="view" type="gradientUnscaled"/>
            </v:fill>
          </v:shape>
        </w:pict>
      </w:r>
      <w:r w:rsidR="00254C61">
        <w:rPr>
          <w:rFonts w:ascii="宋体" w:hAnsi="宋体" w:cs="宋体" w:hint="eastAsia"/>
          <w:sz w:val="28"/>
          <w:szCs w:val="28"/>
        </w:rPr>
        <w:t>申请人申请</w:t>
      </w:r>
    </w:p>
    <w:p>
      <w:pPr>
        <w:tabs>
          <w:tab w:val="left" w:pos="2931"/>
        </w:tabs>
        <w:jc w:val="center"/>
        <w:rPr>
          <w:rFonts w:ascii="宋体"/>
          <w:sz w:val="24"/>
          <w:szCs w:val="24"/>
        </w:rPr>
      </w:pPr>
      <w:r w:rsidR="00254C61">
        <w:rPr>
          <w:noProof/>
        </w:rPr>
        <w:pict>
          <v:shape id="_x0000_s1028" type="#_x0000_t109" style="position:absolute;left:0;text-align:left;margin-left:165pt;margin-top:12.15pt;width:82.5pt;height:22.5pt;z-index:251650560" filled="f" fillcolor="#9cbee0" strokecolor="#002060" strokeweight="1pt">
            <v:fill color2="#bbd5f0" type="gradient">
              <o:fill v:ext="view" type="gradientUnscaled"/>
            </v:fill>
          </v:shape>
        </w:pict>
      </w:r>
    </w:p>
    <w:p>
      <w:pPr>
        <w:tabs>
          <w:tab w:val="left" w:pos="2931"/>
        </w:tabs>
        <w:jc w:val="center"/>
        <w:rPr>
          <w:rFonts w:ascii="宋体"/>
          <w:sz w:val="24"/>
          <w:szCs w:val="24"/>
        </w:rPr>
      </w:pPr>
      <w:r w:rsidR="00254C61">
        <w:rPr>
          <w:rFonts w:ascii="宋体" w:hAnsi="宋体" w:cs="宋体" w:hint="eastAsia"/>
          <w:sz w:val="24"/>
          <w:szCs w:val="24"/>
        </w:rPr>
        <w:t>窗口直接申请</w:t>
      </w:r>
    </w:p>
    <w:p>
      <w:pPr>
        <w:tabs>
          <w:tab w:val="left" w:pos="2931"/>
        </w:tabs>
        <w:jc w:val="center"/>
        <w:rPr>
          <w:rFonts w:ascii="宋体"/>
          <w:sz w:val="24"/>
          <w:szCs w:val="24"/>
        </w:rPr>
      </w:pPr>
      <w:r w:rsidR="00254C61">
        <w:rPr>
          <w:noProof/>
        </w:rPr>
        <w:pict>
          <v:shape id="_x0000_s1029" type="#_x0000_t32" style="position:absolute;left:0;text-align:left;margin-left:205.5pt;margin-top:3.45pt;width:.05pt;height:26.25pt;z-index:251653632" o:connectortype="straight" strokecolor="#002060" strokeweight="1.25pt">
            <v:stroke endarrow="block"/>
          </v:shape>
        </w:pict>
      </w:r>
    </w:p>
    <w:p>
      <w:pPr>
        <w:tabs>
          <w:tab w:val="left" w:pos="2931"/>
        </w:tabs>
        <w:jc w:val="center"/>
        <w:rPr>
          <w:rFonts w:ascii="宋体"/>
          <w:sz w:val="24"/>
          <w:szCs w:val="24"/>
        </w:rPr>
      </w:pPr>
      <w:r w:rsidR="00254C61">
        <w:rPr>
          <w:noProof/>
        </w:rPr>
        <w:pict>
          <v:shape id="_x0000_s1030" type="#_x0000_t109" style="position:absolute;left:0;text-align:left;margin-left:-9pt;margin-top:14.1pt;width:439.5pt;height:65.25pt;z-index:251652608" filled="f" fillcolor="#9cbee0" strokecolor="#002060" strokeweight="1pt">
            <v:fill color2="#bbd5f0" type="gradient">
              <o:fill v:ext="view" type="gradientUnscaled"/>
            </v:fill>
          </v:shape>
        </w:pict>
      </w:r>
    </w:p>
    <w:p>
      <w:pPr>
        <w:tabs>
          <w:tab w:val="left" w:pos="2931"/>
        </w:tabs>
        <w:jc w:val="left"/>
        <w:rPr>
          <w:rFonts w:ascii="宋体"/>
          <w:sz w:val="18"/>
          <w:szCs w:val="18"/>
        </w:rPr>
      </w:pPr>
      <w:r w:rsidR="00254C61" w:rsidRPr="00997D2A">
        <w:rPr>
          <w:rFonts w:ascii="宋体" w:hAnsi="宋体" w:cs="宋体" w:hint="eastAsia"/>
          <w:b/>
          <w:bCs/>
          <w:sz w:val="18"/>
          <w:szCs w:val="18"/>
        </w:rPr>
        <w:t>申请所需材料：</w:t>
      </w:r>
      <w:r w:rsidR="00254C61" w:rsidRPr="00C657D3">
        <w:rPr>
          <w:rFonts w:ascii="宋体" w:hAnsi="宋体" w:cs="宋体"/>
          <w:sz w:val="18"/>
          <w:szCs w:val="18"/>
        </w:rPr>
        <w:t>1</w:t>
      </w:r>
      <w:r w:rsidR="00254C61" w:rsidRPr="00C657D3">
        <w:rPr>
          <w:rFonts w:ascii="宋体" w:hAnsi="宋体" w:cs="宋体" w:hint="eastAsia"/>
          <w:sz w:val="18"/>
          <w:szCs w:val="18"/>
        </w:rPr>
        <w:t>、书面申请、建设项目选址意见书；</w:t>
      </w:r>
      <w:r w:rsidR="00254C61" w:rsidRPr="00C657D3">
        <w:rPr>
          <w:rFonts w:ascii="宋体" w:hAnsi="宋体" w:cs="宋体"/>
          <w:sz w:val="18"/>
          <w:szCs w:val="18"/>
        </w:rPr>
        <w:t>2</w:t>
      </w:r>
      <w:r w:rsidR="00254C61" w:rsidRPr="00C657D3">
        <w:rPr>
          <w:rFonts w:ascii="宋体" w:hAnsi="宋体" w:cs="宋体" w:hint="eastAsia"/>
          <w:sz w:val="18"/>
          <w:szCs w:val="18"/>
        </w:rPr>
        <w:t>、建设项目批准、核准、备案文件；</w:t>
      </w:r>
      <w:r w:rsidR="00254C61" w:rsidRPr="00C657D3">
        <w:rPr>
          <w:rFonts w:ascii="宋体" w:hAnsi="宋体" w:cs="宋体"/>
          <w:sz w:val="18"/>
          <w:szCs w:val="18"/>
        </w:rPr>
        <w:t>3</w:t>
      </w:r>
      <w:r w:rsidR="00254C61" w:rsidRPr="00C657D3">
        <w:rPr>
          <w:rFonts w:ascii="宋体" w:hAnsi="宋体" w:cs="宋体" w:hint="eastAsia"/>
          <w:sz w:val="18"/>
          <w:szCs w:val="18"/>
        </w:rPr>
        <w:t>、建设项目总平面</w:t>
      </w:r>
    </w:p>
    <w:p>
      <w:pPr>
        <w:jc w:val="center"/>
        <w:rPr>
          <w:rFonts w:ascii="宋体"/>
          <w:sz w:val="24"/>
          <w:szCs w:val="24"/>
        </w:rPr>
      </w:pPr>
    </w:p>
    <w:p>
      <w:pPr>
        <w:jc w:val="center"/>
        <w:rPr>
          <w:rFonts w:ascii="宋体"/>
          <w:sz w:val="24"/>
          <w:szCs w:val="24"/>
        </w:rPr>
      </w:pPr>
    </w:p>
    <w:p>
      <w:pPr>
        <w:jc w:val="center"/>
        <w:rPr>
          <w:rFonts w:ascii="宋体"/>
          <w:sz w:val="24"/>
          <w:szCs w:val="24"/>
        </w:rPr>
      </w:pPr>
      <w:r w:rsidR="00254C61">
        <w:rPr>
          <w:noProof/>
        </w:rPr>
        <w:pict>
          <v:shape id="_x0000_s1031" type="#_x0000_t32" style="position:absolute;left:0;text-align:left;margin-left:209.4pt;margin-top:6.3pt;width:.05pt;height:26.25pt;z-index:251655680" o:connectortype="straight" strokecolor="#002060" strokeweight="1.25pt">
            <v:stroke endarrow="block"/>
          </v:shape>
        </w:pict>
      </w:r>
    </w:p>
    <w:p>
      <w:pPr>
        <w:jc w:val="center"/>
        <w:rPr>
          <w:rFonts w:ascii="宋体"/>
          <w:sz w:val="24"/>
          <w:szCs w:val="24"/>
        </w:rPr>
      </w:pPr>
    </w:p>
    <w:p>
      <w:pPr>
        <w:jc w:val="center"/>
        <w:rPr>
          <w:rFonts w:ascii="宋体"/>
          <w:sz w:val="24"/>
          <w:szCs w:val="24"/>
        </w:rPr>
      </w:pPr>
      <w:r w:rsidR="00254C61">
        <w:rPr>
          <w:noProof/>
        </w:rPr>
        <w:pict>
          <v:shape id="_x0000_s1032" type="#_x0000_t109" style="position:absolute;left:0;text-align:left;margin-left:-9pt;margin-top:10.5pt;width:439.5pt;height:39pt;z-index:251654656" filled="f" fillcolor="#9cbee0" strokecolor="#002060" strokeweight="1pt">
            <v:fill color2="#bbd5f0" type="gradient">
              <o:fill v:ext="view" type="gradientUnscaled"/>
            </v:fill>
          </v:shape>
        </w:pict>
      </w:r>
    </w:p>
    <w:p>
      <w:pPr>
        <w:jc w:val="center"/>
        <w:rPr>
          <w:rFonts w:ascii="宋体"/>
          <w:sz w:val="18"/>
          <w:szCs w:val="18"/>
        </w:rPr>
      </w:pPr>
      <w:r w:rsidR="00254C61" w:rsidRPr="00997D2A">
        <w:rPr>
          <w:rFonts w:ascii="宋体" w:hAnsi="宋体" w:cs="宋体" w:hint="eastAsia"/>
          <w:b/>
          <w:bCs/>
          <w:sz w:val="18"/>
          <w:szCs w:val="18"/>
        </w:rPr>
        <w:t>受理：</w:t>
      </w:r>
      <w:r w:rsidR="00254C61" w:rsidRPr="0018068D">
        <w:rPr>
          <w:rFonts w:ascii="宋体" w:hAnsi="宋体" w:cs="宋体" w:hint="eastAsia"/>
          <w:sz w:val="18"/>
          <w:szCs w:val="18"/>
        </w:rPr>
        <w:t>收到申请材料当场或</w:t>
      </w:r>
      <w:r w:rsidR="00254C61" w:rsidRPr="0018068D">
        <w:rPr>
          <w:rFonts w:ascii="宋体" w:hAnsi="宋体" w:cs="宋体"/>
          <w:sz w:val="18"/>
          <w:szCs w:val="18"/>
        </w:rPr>
        <w:t>1</w:t>
      </w:r>
      <w:r w:rsidR="00254C61" w:rsidRPr="0018068D">
        <w:rPr>
          <w:rFonts w:ascii="宋体" w:hAnsi="宋体" w:cs="宋体" w:hint="eastAsia"/>
          <w:sz w:val="18"/>
          <w:szCs w:val="18"/>
        </w:rPr>
        <w:t>个工作日内完成申请材料的受理工作，申请材料存在可以当场更正的，允许申请人当场更正。</w:t>
      </w:r>
      <w:r w:rsidR="00254C61">
        <w:rPr>
          <w:rFonts w:ascii="宋体" w:hAnsi="宋体" w:cs="宋体" w:hint="eastAsia"/>
          <w:sz w:val="18"/>
          <w:szCs w:val="18"/>
        </w:rPr>
        <w:t>申请材料符合要求的，即时受理。填写</w:t>
      </w:r>
      <w:r w:rsidR="00254C61" w:rsidRPr="00997D2A">
        <w:rPr>
          <w:rFonts w:ascii="宋体" w:hAnsi="宋体" w:cs="宋体" w:hint="eastAsia"/>
          <w:sz w:val="18"/>
          <w:szCs w:val="18"/>
        </w:rPr>
        <w:t>连云港市规划局建设项目规划许可申请表</w:t>
      </w:r>
      <w:r w:rsidR="00254C61">
        <w:rPr>
          <w:rFonts w:ascii="宋体" w:hAnsi="宋体" w:cs="宋体" w:hint="eastAsia"/>
          <w:sz w:val="18"/>
          <w:szCs w:val="18"/>
        </w:rPr>
        <w:t>。</w: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3" type="#_x0000_t32" style="position:absolute;left:0;text-align:left;margin-left:205.55pt;margin-top:2.7pt;width:.05pt;height:26.25pt;z-index:251656704" o:connectortype="straight" strokecolor="#002060" strokeweight="1.25pt">
            <v:stroke endarrow="block"/>
          </v:shape>
        </w:pict>
      </w:r>
    </w:p>
    <w:p>
      <w:pPr>
        <w:rPr>
          <w:rFonts w:ascii="宋体"/>
          <w:sz w:val="18"/>
          <w:szCs w:val="18"/>
        </w:rPr>
      </w:pPr>
    </w:p>
    <w:p>
      <w:pPr>
        <w:ind w:firstLineChars="500" w:firstLine="31680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4" type="#_x0000_t109" style="position:absolute;left:0;text-align:left;margin-left:98.25pt;margin-top:.75pt;width:212.25pt;height:50.25pt;z-index:251657728" filled="f" fillcolor="#9cbee0" strokecolor="#002060" strokeweight="1pt">
            <v:fill color2="#bbd5f0" type="gradient">
              <o:fill v:ext="view" type="gradientUnscaled"/>
            </v:fill>
          </v:shape>
        </w:pict>
      </w:r>
      <w:r w:rsidR="00254C61">
        <w:rPr>
          <w:rFonts w:ascii="宋体" w:hAnsi="宋体" w:cs="宋体"/>
          <w:sz w:val="18"/>
          <w:szCs w:val="18"/>
        </w:rPr>
        <w:t xml:space="preserve">          </w:t>
      </w:r>
      <w:r w:rsidR="00254C61" w:rsidRPr="00997D2A">
        <w:rPr>
          <w:rFonts w:ascii="宋体" w:hAnsi="宋体" w:cs="宋体" w:hint="eastAsia"/>
          <w:b/>
          <w:bCs/>
          <w:sz w:val="18"/>
          <w:szCs w:val="18"/>
        </w:rPr>
        <w:t>承办（审查）：</w:t>
      </w:r>
      <w:r w:rsidR="00254C61" w:rsidRPr="00997D2A">
        <w:rPr>
          <w:rFonts w:ascii="宋体" w:hAnsi="宋体" w:cs="宋体" w:hint="eastAsia"/>
          <w:sz w:val="18"/>
          <w:szCs w:val="18"/>
        </w:rPr>
        <w:t>用地规划处负责对申请材料</w:t>
      </w:r>
      <w:r w:rsidR="00254C61">
        <w:rPr>
          <w:rFonts w:ascii="宋体" w:hAnsi="宋体" w:cs="宋体" w:hint="eastAsia"/>
          <w:sz w:val="18"/>
          <w:szCs w:val="18"/>
        </w:rPr>
        <w:t>审核</w:t>
      </w:r>
      <w:r w:rsidR="00254C61" w:rsidRPr="00997D2A">
        <w:rPr>
          <w:rFonts w:ascii="宋体" w:hAnsi="宋体" w:cs="宋体" w:hint="eastAsia"/>
          <w:sz w:val="18"/>
          <w:szCs w:val="18"/>
        </w:rPr>
        <w:t>，</w:t>
      </w:r>
      <w:r w:rsidR="00254C61">
        <w:rPr>
          <w:rFonts w:ascii="宋体" w:hAnsi="宋体" w:cs="宋体"/>
          <w:sz w:val="18"/>
          <w:szCs w:val="18"/>
        </w:rPr>
        <w:t xml:space="preserve">       </w: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rFonts w:ascii="宋体" w:hAnsi="宋体" w:cs="宋体"/>
          <w:sz w:val="18"/>
          <w:szCs w:val="18"/>
        </w:rPr>
        <w:t>2</w:t>
      </w:r>
      <w:r w:rsidR="00254C61">
        <w:rPr>
          <w:rFonts w:ascii="宋体" w:hAnsi="宋体" w:cs="宋体" w:hint="eastAsia"/>
          <w:sz w:val="18"/>
          <w:szCs w:val="18"/>
        </w:rPr>
        <w:t>个工作日完成核实是否符合城市规划，</w:t>
      </w:r>
      <w:r w:rsidR="00254C61">
        <w:rPr>
          <w:rFonts w:ascii="宋体" w:hAnsi="宋体" w:cs="宋体"/>
          <w:sz w:val="18"/>
          <w:szCs w:val="18"/>
        </w:rPr>
        <w:t xml:space="preserve">     </w: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rFonts w:ascii="宋体" w:hAnsi="宋体" w:cs="宋体" w:hint="eastAsia"/>
          <w:sz w:val="18"/>
          <w:szCs w:val="18"/>
        </w:rPr>
        <w:t>是否符合国家法律、法规等相关要求。</w: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5" type="#_x0000_t32" style="position:absolute;left:0;text-align:left;margin-left:203.75pt;margin-top:4.2pt;width:0;height:95.65pt;z-index:251658752" o:connectortype="straight" strokecolor="#002060" strokeweight="1.25pt">
            <v:stroke endarrow="block"/>
          </v:shape>
        </w:pic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rFonts w:ascii="宋体" w:hAnsi="宋体" w:cs="宋体" w:hint="eastAsia"/>
          <w:sz w:val="18"/>
          <w:szCs w:val="18"/>
        </w:rPr>
        <w:t>通</w:t>
      </w:r>
    </w:p>
    <w:p>
      <w:pPr>
        <w:jc w:val="center"/>
        <w:rPr>
          <w:rFonts w:ascii="宋体"/>
          <w:sz w:val="18"/>
          <w:szCs w:val="18"/>
        </w:rPr>
      </w:pPr>
      <w:r w:rsidR="00254C61">
        <w:rPr>
          <w:rFonts w:ascii="宋体" w:hAnsi="宋体" w:cs="宋体" w:hint="eastAsia"/>
          <w:sz w:val="18"/>
          <w:szCs w:val="18"/>
        </w:rPr>
        <w:t>过</w:t>
      </w:r>
    </w:p>
    <w:p>
      <w:pPr>
        <w:jc w:val="center"/>
        <w:rPr>
          <w:b/>
          <w:bCs/>
          <w:sz w:val="44"/>
          <w:szCs w:val="44"/>
        </w:rPr>
      </w:pPr>
      <w:r w:rsidR="00254C61">
        <w:rPr>
          <w:rFonts w:ascii="宋体" w:hAnsi="宋体" w:cs="宋体"/>
          <w:sz w:val="18"/>
          <w:szCs w:val="18"/>
        </w:rPr>
        <w:t xml:space="preserve">                                                   </w:t>
      </w:r>
    </w:p>
    <w:p>
      <w:pPr>
        <w:tabs>
          <w:tab w:val="left" w:pos="2931"/>
        </w:tabs>
        <w:jc w:val="left"/>
        <w:rPr>
          <w:rFonts w:ascii="宋体"/>
          <w:sz w:val="18"/>
          <w:szCs w:val="18"/>
        </w:rPr>
      </w:pPr>
      <w:r w:rsidR="00254C61">
        <w:rPr>
          <w:rFonts w:ascii="宋体" w:hAnsi="宋体" w:cs="宋体"/>
          <w:sz w:val="18"/>
          <w:szCs w:val="18"/>
        </w:rPr>
        <w:t xml:space="preserve">                                                                            </w:t>
      </w:r>
    </w:p>
    <w:p>
      <w:pPr>
        <w:tabs>
          <w:tab w:val="left" w:pos="2931"/>
        </w:tabs>
        <w:jc w:val="left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6" type="#_x0000_t109" style="position:absolute;margin-left:172.5pt;margin-top:12pt;width:69pt;height:23.25pt;z-index:251659776" filled="f" fillcolor="#9cbee0" strokecolor="#002060" strokeweight="1pt">
            <v:fill color2="#bbd5f0" type="gradient">
              <o:fill v:ext="view" type="gradientUnscaled"/>
            </v:fill>
          </v:shape>
        </w:pict>
      </w:r>
      <w:r w:rsidR="00254C61">
        <w:rPr>
          <w:rFonts w:ascii="宋体" w:hAnsi="宋体" w:cs="宋体"/>
          <w:sz w:val="18"/>
          <w:szCs w:val="18"/>
        </w:rPr>
        <w:t xml:space="preserve">                                                                                 </w: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7" type="#_x0000_t32" style="position:absolute;left:0;text-align:left;margin-left:205.6pt;margin-top:19.65pt;width:0;height:26.25pt;z-index:251660800" o:connectortype="straight" strokecolor="#002060" strokeweight="1.25pt">
            <v:stroke endarrow="block"/>
          </v:shape>
        </w:pict>
      </w:r>
      <w:r w:rsidR="00254C61">
        <w:rPr>
          <w:rFonts w:ascii="宋体" w:hAnsi="宋体" w:cs="宋体" w:hint="eastAsia"/>
          <w:sz w:val="18"/>
          <w:szCs w:val="18"/>
        </w:rPr>
        <w:t>批准</w: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8" type="#_x0000_t109" style="position:absolute;left:0;text-align:left;margin-left:172.5pt;margin-top:14.7pt;width:69pt;height:23.25pt;z-index:251661824" filled="f" fillcolor="#9cbee0" strokecolor="#002060" strokeweight="1pt">
            <v:fill color2="#bbd5f0" type="gradient">
              <o:fill v:ext="view" type="gradientUnscaled"/>
            </v:fill>
          </v:shape>
        </w:pic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rFonts w:ascii="宋体" w:hAnsi="宋体" w:cs="宋体" w:hint="eastAsia"/>
          <w:sz w:val="18"/>
          <w:szCs w:val="18"/>
        </w:rPr>
        <w:t>发证</w: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39" type="#_x0000_t32" style="position:absolute;left:0;text-align:left;margin-left:205.45pt;margin-top:6.75pt;width:0;height:26.25pt;z-index:251663872" o:connectortype="straight" strokecolor="#002060" strokeweight="1.25pt">
            <v:stroke endarrow="block"/>
          </v:shape>
        </w:pic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40" type="#_x0000_t109" style="position:absolute;left:0;text-align:left;margin-left:172.5pt;margin-top:13.65pt;width:69pt;height:23.25pt;z-index:251662848" filled="f" fillcolor="#9cbee0" strokecolor="#002060" strokeweight="1pt">
            <v:fill color2="#bbd5f0" type="gradient">
              <o:fill v:ext="view" type="gradientUnscaled"/>
            </v:fill>
          </v:shape>
        </w:pict>
      </w:r>
    </w:p>
    <w:p>
      <w:pPr>
        <w:tabs>
          <w:tab w:val="left" w:pos="2931"/>
        </w:tabs>
        <w:jc w:val="center"/>
        <w:rPr>
          <w:rFonts w:ascii="宋体"/>
          <w:sz w:val="18"/>
          <w:szCs w:val="18"/>
        </w:rPr>
      </w:pPr>
      <w:r w:rsidR="00254C61">
        <w:rPr>
          <w:noProof/>
        </w:rPr>
        <w:pict>
          <v:shape id="_x0000_s1041" type="#_x0000_t32" style="position:absolute;left:0;text-align:left;margin-left:241.5pt;margin-top:14.55pt;width:96.8pt;height:.05pt;z-index:251665920" o:connectortype="straight" strokecolor="#002060" strokeweight="1.25pt">
            <v:stroke endarrow="block"/>
          </v:shape>
        </w:pict>
      </w:r>
      <w:r w:rsidR="00254C61">
        <w:rPr>
          <w:noProof/>
        </w:rPr>
        <w:pict>
          <v:shape id="_x0000_s1042" type="#_x0000_t109" style="position:absolute;left:0;text-align:left;margin-left:340.25pt;margin-top:1.8pt;width:69pt;height:23.25pt;z-index:251664896" filled="f" fillcolor="#9cbee0" strokecolor="#002060" strokeweight="1pt">
            <v:fill color2="#bbd5f0" type="gradient">
              <o:fill v:ext="view" type="gradientUnscaled"/>
            </v:fill>
          </v:shape>
        </w:pict>
      </w:r>
      <w:r w:rsidR="00254C61">
        <w:rPr>
          <w:rFonts w:ascii="宋体" w:hAnsi="宋体" w:cs="宋体"/>
          <w:sz w:val="18"/>
          <w:szCs w:val="18"/>
        </w:rPr>
        <w:t xml:space="preserve">                                </w:t>
      </w:r>
      <w:r w:rsidR="00254C61">
        <w:rPr>
          <w:rFonts w:ascii="宋体" w:hAnsi="宋体" w:cs="宋体" w:hint="eastAsia"/>
          <w:sz w:val="18"/>
          <w:szCs w:val="18"/>
        </w:rPr>
        <w:t>告知申请人</w:t>
      </w:r>
      <w:r w:rsidR="00254C61">
        <w:rPr>
          <w:rFonts w:ascii="宋体" w:hAnsi="宋体" w:cs="宋体"/>
          <w:sz w:val="18"/>
          <w:szCs w:val="18"/>
        </w:rPr>
        <w:t xml:space="preserve">                         </w:t>
      </w:r>
      <w:r w:rsidR="00254C61">
        <w:rPr>
          <w:rFonts w:ascii="宋体" w:hAnsi="宋体" w:cs="宋体" w:hint="eastAsia"/>
          <w:sz w:val="18"/>
          <w:szCs w:val="18"/>
        </w:rPr>
        <w:t>流程结束</w:t>
      </w:r>
    </w:p>
    <w:sectPr w:rsidR="00254C61" w:rsidSect="00F40E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 w:rsidR="00254C61">
        <w:separator/>
      </w:r>
    </w:p>
  </w:endnote>
  <w:endnote w:type="continuationSeparator" w:id="1">
    <w:p>
      <w:r w:rsidR="00254C61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LuzSans-Book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 w:rsidR="00254C61">
        <w:separator/>
      </w:r>
    </w:p>
  </w:footnote>
  <w:footnote w:type="continuationSeparator" w:id="1">
    <w:p>
      <w:r w:rsidR="00254C61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doNotSuppressIndentation/>
    <w:doNotAutofitConstrainedTables/>
    <w:autofitToFirstFixedWidthCell/>
    <w:displayHangulFixedWidth/>
    <w:splitPgBreakAndParaMark/>
  </w:compat>
  <w:rsids>
    <w:rsidRoot w:val="00172A27"/>
    <w:rsid w:val="00000D56"/>
    <w:rsid w:val="00172A27"/>
    <w:rsid w:val="0018068D"/>
    <w:rsid w:val="00254C61"/>
    <w:rsid w:val="0036035D"/>
    <w:rsid w:val="00436DDE"/>
    <w:rsid w:val="006A0D14"/>
    <w:rsid w:val="007B1FAD"/>
    <w:rsid w:val="00997D2A"/>
    <w:rsid w:val="00B83C83"/>
    <w:rsid w:val="00C20A8F"/>
    <w:rsid w:val="00C4582D"/>
    <w:rsid w:val="00C6399A"/>
    <w:rsid w:val="00C657D3"/>
    <w:rsid w:val="00D33B81"/>
    <w:rsid w:val="00E05F4C"/>
    <w:rsid w:val="00F40E0F"/>
    <w:rsid w:val="00F5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on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on"/>
    <w:lsdException w:name="Title" w:semiHidden="off" w:uiPriority="10" w:unhideWhenUsed="off" w:qFormat="on"/>
    <w:lsdException w:name="Default Paragraph Font" w:uiPriority="1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locked="off" w:unhideWhenUsed="off"/>
    <w:lsdException w:name="No Spacing" w:locked="off" w:semiHidden="off" w:uiPriority="1" w:unhideWhenUsed="off" w:qFormat="on"/>
    <w:lsdException w:name="Light Shading" w:locked="off" w:semiHidden="off" w:uiPriority="60" w:unhideWhenUsed="off"/>
    <w:lsdException w:name="Light List" w:locked="off" w:semiHidden="off" w:uiPriority="61" w:unhideWhenUsed="off"/>
    <w:lsdException w:name="Light Grid" w:locked="off" w:semiHidden="off" w:uiPriority="62" w:unhideWhenUsed="off"/>
    <w:lsdException w:name="Medium Shading 1" w:locked="off" w:semiHidden="off" w:uiPriority="63" w:unhideWhenUsed="off"/>
    <w:lsdException w:name="Medium Shading 2" w:locked="off" w:semiHidden="off" w:uiPriority="64" w:unhideWhenUsed="off"/>
    <w:lsdException w:name="Medium List 1" w:locked="off" w:semiHidden="off" w:uiPriority="65" w:unhideWhenUsed="off"/>
    <w:lsdException w:name="Medium List 2" w:locked="off" w:semiHidden="off" w:uiPriority="66" w:unhideWhenUsed="off"/>
    <w:lsdException w:name="Medium Grid 1" w:locked="off" w:semiHidden="off" w:uiPriority="67" w:unhideWhenUsed="off"/>
    <w:lsdException w:name="Medium Grid 2" w:locked="off" w:semiHidden="off" w:uiPriority="68" w:unhideWhenUsed="off"/>
    <w:lsdException w:name="Medium Grid 3" w:locked="off" w:semiHidden="off" w:uiPriority="69" w:unhideWhenUsed="off"/>
    <w:lsdException w:name="Dark List" w:locked="off" w:semiHidden="off" w:uiPriority="70" w:unhideWhenUsed="off"/>
    <w:lsdException w:name="Colorful Shading" w:locked="off" w:semiHidden="off" w:uiPriority="71" w:unhideWhenUsed="off"/>
    <w:lsdException w:name="Colorful List" w:locked="off" w:semiHidden="off" w:uiPriority="72" w:unhideWhenUsed="off"/>
    <w:lsdException w:name="Colorful Grid" w:locked="off" w:semiHidden="off" w:uiPriority="73" w:unhideWhenUsed="off"/>
    <w:lsdException w:name="Light Shading Accent 1" w:locked="off" w:semiHidden="off" w:uiPriority="60" w:unhideWhenUsed="off"/>
    <w:lsdException w:name="Light List Accent 1" w:locked="off" w:semiHidden="off" w:uiPriority="61" w:unhideWhenUsed="off"/>
    <w:lsdException w:name="Light Grid Accent 1" w:locked="off" w:semiHidden="off" w:uiPriority="62" w:unhideWhenUsed="off"/>
    <w:lsdException w:name="Medium Shading 1 Accent 1" w:locked="off" w:semiHidden="off" w:uiPriority="63" w:unhideWhenUsed="off"/>
    <w:lsdException w:name="Medium Shading 2 Accent 1" w:locked="off" w:semiHidden="off" w:uiPriority="64" w:unhideWhenUsed="off"/>
    <w:lsdException w:name="Medium List 1 Accent 1" w:locked="off" w:semiHidden="off" w:uiPriority="65" w:unhideWhenUsed="off"/>
    <w:lsdException w:name="Revision" w:locked="off" w:unhideWhenUsed="off"/>
    <w:lsdException w:name="List Paragraph" w:locked="off" w:semiHidden="off" w:uiPriority="34" w:unhideWhenUsed="off" w:qFormat="on"/>
    <w:lsdException w:name="Quote" w:locked="off" w:semiHidden="off" w:uiPriority="29" w:unhideWhenUsed="off" w:qFormat="on"/>
    <w:lsdException w:name="Intense Quote" w:locked="off" w:semiHidden="off" w:uiPriority="30" w:unhideWhenUsed="off" w:qFormat="on"/>
    <w:lsdException w:name="Medium List 2 Accent 1" w:locked="off" w:semiHidden="off" w:uiPriority="66" w:unhideWhenUsed="off"/>
    <w:lsdException w:name="Medium Grid 1 Accent 1" w:locked="off" w:semiHidden="off" w:uiPriority="67" w:unhideWhenUsed="off"/>
    <w:lsdException w:name="Medium Grid 2 Accent 1" w:locked="off" w:semiHidden="off" w:uiPriority="68" w:unhideWhenUsed="off"/>
    <w:lsdException w:name="Medium Grid 3 Accent 1" w:locked="off" w:semiHidden="off" w:uiPriority="69" w:unhideWhenUsed="off"/>
    <w:lsdException w:name="Dark List Accent 1" w:locked="off" w:semiHidden="off" w:uiPriority="70" w:unhideWhenUsed="off"/>
    <w:lsdException w:name="Colorful Shading Accent 1" w:locked="off" w:semiHidden="off" w:uiPriority="71" w:unhideWhenUsed="off"/>
    <w:lsdException w:name="Colorful List Accent 1" w:locked="off" w:semiHidden="off" w:uiPriority="72" w:unhideWhenUsed="off"/>
    <w:lsdException w:name="Colorful Grid Accent 1" w:locked="off" w:semiHidden="off" w:uiPriority="73" w:unhideWhenUsed="off"/>
    <w:lsdException w:name="Light Shading Accent 2" w:locked="off" w:semiHidden="off" w:uiPriority="60" w:unhideWhenUsed="off"/>
    <w:lsdException w:name="Light List Accent 2" w:locked="off" w:semiHidden="off" w:uiPriority="61" w:unhideWhenUsed="off"/>
    <w:lsdException w:name="Light Grid Accent 2" w:locked="off" w:semiHidden="off" w:uiPriority="62" w:unhideWhenUsed="off"/>
    <w:lsdException w:name="Medium Shading 1 Accent 2" w:locked="off" w:semiHidden="off" w:uiPriority="63" w:unhideWhenUsed="off"/>
    <w:lsdException w:name="Medium Shading 2 Accent 2" w:locked="off" w:semiHidden="off" w:uiPriority="64" w:unhideWhenUsed="off"/>
    <w:lsdException w:name="Medium List 1 Accent 2" w:locked="off" w:semiHidden="off" w:uiPriority="65" w:unhideWhenUsed="off"/>
    <w:lsdException w:name="Medium List 2 Accent 2" w:locked="off" w:semiHidden="off" w:uiPriority="66" w:unhideWhenUsed="off"/>
    <w:lsdException w:name="Medium Grid 1 Accent 2" w:locked="off" w:semiHidden="off" w:uiPriority="67" w:unhideWhenUsed="off"/>
    <w:lsdException w:name="Medium Grid 2 Accent 2" w:locked="off" w:semiHidden="off" w:uiPriority="68" w:unhideWhenUsed="off"/>
    <w:lsdException w:name="Medium Grid 3 Accent 2" w:locked="off" w:semiHidden="off" w:uiPriority="69" w:unhideWhenUsed="off"/>
    <w:lsdException w:name="Dark List Accent 2" w:locked="off" w:semiHidden="off" w:uiPriority="70" w:unhideWhenUsed="off"/>
    <w:lsdException w:name="Colorful Shading Accent 2" w:locked="off" w:semiHidden="off" w:uiPriority="71" w:unhideWhenUsed="off"/>
    <w:lsdException w:name="Colorful List Accent 2" w:locked="off" w:semiHidden="off" w:uiPriority="72" w:unhideWhenUsed="off"/>
    <w:lsdException w:name="Colorful Grid Accent 2" w:locked="off" w:semiHidden="off" w:uiPriority="73" w:unhideWhenUsed="off"/>
    <w:lsdException w:name="Light Shading Accent 3" w:locked="off" w:semiHidden="off" w:uiPriority="60" w:unhideWhenUsed="off"/>
    <w:lsdException w:name="Light List Accent 3" w:locked="off" w:semiHidden="off" w:uiPriority="61" w:unhideWhenUsed="off"/>
    <w:lsdException w:name="Light Grid Accent 3" w:locked="off" w:semiHidden="off" w:uiPriority="62" w:unhideWhenUsed="off"/>
    <w:lsdException w:name="Medium Shading 1 Accent 3" w:locked="off" w:semiHidden="off" w:uiPriority="63" w:unhideWhenUsed="off"/>
    <w:lsdException w:name="Medium Shading 2 Accent 3" w:locked="off" w:semiHidden="off" w:uiPriority="64" w:unhideWhenUsed="off"/>
    <w:lsdException w:name="Medium List 1 Accent 3" w:locked="off" w:semiHidden="off" w:uiPriority="65" w:unhideWhenUsed="off"/>
    <w:lsdException w:name="Medium List 2 Accent 3" w:locked="off" w:semiHidden="off" w:uiPriority="66" w:unhideWhenUsed="off"/>
    <w:lsdException w:name="Medium Grid 1 Accent 3" w:locked="off" w:semiHidden="off" w:uiPriority="67" w:unhideWhenUsed="off"/>
    <w:lsdException w:name="Medium Grid 2 Accent 3" w:locked="off" w:semiHidden="off" w:uiPriority="68" w:unhideWhenUsed="off"/>
    <w:lsdException w:name="Medium Grid 3 Accent 3" w:locked="off" w:semiHidden="off" w:uiPriority="69" w:unhideWhenUsed="off"/>
    <w:lsdException w:name="Dark List Accent 3" w:locked="off" w:semiHidden="off" w:uiPriority="70" w:unhideWhenUsed="off"/>
    <w:lsdException w:name="Colorful Shading Accent 3" w:locked="off" w:semiHidden="off" w:uiPriority="71" w:unhideWhenUsed="off"/>
    <w:lsdException w:name="Colorful List Accent 3" w:locked="off" w:semiHidden="off" w:uiPriority="72" w:unhideWhenUsed="off"/>
    <w:lsdException w:name="Colorful Grid Accent 3" w:locked="off" w:semiHidden="off" w:uiPriority="73" w:unhideWhenUsed="off"/>
    <w:lsdException w:name="Light Shading Accent 4" w:locked="off" w:semiHidden="off" w:uiPriority="60" w:unhideWhenUsed="off"/>
    <w:lsdException w:name="Light List Accent 4" w:locked="off" w:semiHidden="off" w:uiPriority="61" w:unhideWhenUsed="off"/>
    <w:lsdException w:name="Light Grid Accent 4" w:locked="off" w:semiHidden="off" w:uiPriority="62" w:unhideWhenUsed="off"/>
    <w:lsdException w:name="Medium Shading 1 Accent 4" w:locked="off" w:semiHidden="off" w:uiPriority="63" w:unhideWhenUsed="off"/>
    <w:lsdException w:name="Medium Shading 2 Accent 4" w:locked="off" w:semiHidden="off" w:uiPriority="64" w:unhideWhenUsed="off"/>
    <w:lsdException w:name="Medium List 1 Accent 4" w:locked="off" w:semiHidden="off" w:uiPriority="65" w:unhideWhenUsed="off"/>
    <w:lsdException w:name="Medium List 2 Accent 4" w:locked="off" w:semiHidden="off" w:uiPriority="66" w:unhideWhenUsed="off"/>
    <w:lsdException w:name="Medium Grid 1 Accent 4" w:locked="off" w:semiHidden="off" w:uiPriority="67" w:unhideWhenUsed="off"/>
    <w:lsdException w:name="Medium Grid 2 Accent 4" w:locked="off" w:semiHidden="off" w:uiPriority="68" w:unhideWhenUsed="off"/>
    <w:lsdException w:name="Medium Grid 3 Accent 4" w:locked="off" w:semiHidden="off" w:uiPriority="69" w:unhideWhenUsed="off"/>
    <w:lsdException w:name="Dark List Accent 4" w:locked="off" w:semiHidden="off" w:uiPriority="70" w:unhideWhenUsed="off"/>
    <w:lsdException w:name="Colorful Shading Accent 4" w:locked="off" w:semiHidden="off" w:uiPriority="71" w:unhideWhenUsed="off"/>
    <w:lsdException w:name="Colorful List Accent 4" w:locked="off" w:semiHidden="off" w:uiPriority="72" w:unhideWhenUsed="off"/>
    <w:lsdException w:name="Colorful Grid Accent 4" w:locked="off" w:semiHidden="off" w:uiPriority="73" w:unhideWhenUsed="off"/>
    <w:lsdException w:name="Light Shading Accent 5" w:locked="off" w:semiHidden="off" w:uiPriority="60" w:unhideWhenUsed="off"/>
    <w:lsdException w:name="Light List Accent 5" w:locked="off" w:semiHidden="off" w:uiPriority="61" w:unhideWhenUsed="off"/>
    <w:lsdException w:name="Light Grid Accent 5" w:locked="off" w:semiHidden="off" w:uiPriority="62" w:unhideWhenUsed="off"/>
    <w:lsdException w:name="Medium Shading 1 Accent 5" w:locked="off" w:semiHidden="off" w:uiPriority="63" w:unhideWhenUsed="off"/>
    <w:lsdException w:name="Medium Shading 2 Accent 5" w:locked="off" w:semiHidden="off" w:uiPriority="64" w:unhideWhenUsed="off"/>
    <w:lsdException w:name="Medium List 1 Accent 5" w:locked="off" w:semiHidden="off" w:uiPriority="65" w:unhideWhenUsed="off"/>
    <w:lsdException w:name="Medium List 2 Accent 5" w:locked="off" w:semiHidden="off" w:uiPriority="66" w:unhideWhenUsed="off"/>
    <w:lsdException w:name="Medium Grid 1 Accent 5" w:locked="off" w:semiHidden="off" w:uiPriority="67" w:unhideWhenUsed="off"/>
    <w:lsdException w:name="Medium Grid 2 Accent 5" w:locked="off" w:semiHidden="off" w:uiPriority="68" w:unhideWhenUsed="off"/>
    <w:lsdException w:name="Medium Grid 3 Accent 5" w:locked="off" w:semiHidden="off" w:uiPriority="69" w:unhideWhenUsed="off"/>
    <w:lsdException w:name="Dark List Accent 5" w:locked="off" w:semiHidden="off" w:uiPriority="70" w:unhideWhenUsed="off"/>
    <w:lsdException w:name="Colorful Shading Accent 5" w:locked="off" w:semiHidden="off" w:uiPriority="71" w:unhideWhenUsed="off"/>
    <w:lsdException w:name="Colorful List Accent 5" w:locked="off" w:semiHidden="off" w:uiPriority="72" w:unhideWhenUsed="off"/>
    <w:lsdException w:name="Colorful Grid Accent 5" w:locked="off" w:semiHidden="off" w:uiPriority="73" w:unhideWhenUsed="off"/>
    <w:lsdException w:name="Light Shading Accent 6" w:locked="off" w:semiHidden="off" w:uiPriority="60" w:unhideWhenUsed="off"/>
    <w:lsdException w:name="Light List Accent 6" w:locked="off" w:semiHidden="off" w:uiPriority="61" w:unhideWhenUsed="off"/>
    <w:lsdException w:name="Light Grid Accent 6" w:locked="off" w:semiHidden="off" w:uiPriority="62" w:unhideWhenUsed="off"/>
    <w:lsdException w:name="Medium Shading 1 Accent 6" w:locked="off" w:semiHidden="off" w:uiPriority="63" w:unhideWhenUsed="off"/>
    <w:lsdException w:name="Medium Shading 2 Accent 6" w:locked="off" w:semiHidden="off" w:uiPriority="64" w:unhideWhenUsed="off"/>
    <w:lsdException w:name="Medium List 1 Accent 6" w:locked="off" w:semiHidden="off" w:uiPriority="65" w:unhideWhenUsed="off"/>
    <w:lsdException w:name="Medium List 2 Accent 6" w:locked="off" w:semiHidden="off" w:uiPriority="66" w:unhideWhenUsed="off"/>
    <w:lsdException w:name="Medium Grid 1 Accent 6" w:locked="off" w:semiHidden="off" w:uiPriority="67" w:unhideWhenUsed="off"/>
    <w:lsdException w:name="Medium Grid 2 Accent 6" w:locked="off" w:semiHidden="off" w:uiPriority="68" w:unhideWhenUsed="off"/>
    <w:lsdException w:name="Medium Grid 3 Accent 6" w:locked="off" w:semiHidden="off" w:uiPriority="69" w:unhideWhenUsed="off"/>
    <w:lsdException w:name="Dark List Accent 6" w:locked="off" w:semiHidden="off" w:uiPriority="70" w:unhideWhenUsed="off"/>
    <w:lsdException w:name="Colorful Shading Accent 6" w:locked="off" w:semiHidden="off" w:uiPriority="71" w:unhideWhenUsed="off"/>
    <w:lsdException w:name="Colorful List Accent 6" w:locked="off" w:semiHidden="off" w:uiPriority="72" w:unhideWhenUsed="off"/>
    <w:lsdException w:name="Colorful Grid Accent 6" w:locked="off" w:semiHidden="off" w:uiPriority="73" w:unhideWhenUsed="off"/>
    <w:lsdException w:name="Subtle Emphasis" w:locked="off" w:semiHidden="off" w:uiPriority="19" w:unhideWhenUsed="off" w:qFormat="on"/>
    <w:lsdException w:name="Intense Emphasis" w:locked="off" w:semiHidden="off" w:uiPriority="21" w:unhideWhenUsed="off" w:qFormat="on"/>
    <w:lsdException w:name="Subtle Reference" w:locked="off" w:semiHidden="off" w:uiPriority="31" w:unhideWhenUsed="off" w:qFormat="on"/>
    <w:lsdException w:name="Intense Reference" w:locked="off" w:semiHidden="off" w:uiPriority="32" w:unhideWhenUsed="off" w:qFormat="on"/>
    <w:lsdException w:name="Book Title" w:locked="off" w:semiHidden="off" w:uiPriority="33" w:unhideWhenUsed="off" w:qFormat="on"/>
    <w:lsdException w:name="Bibliography" w:locked="off" w:uiPriority="37"/>
  </w:latentStyles>
  <w:style w:type="paragraph" w:default="1" w:styleId="Normal">
    <w:name w:val="Normal"/>
    <w:qFormat/>
    <w:rsid w:val="00F40E0F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40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40E0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114</Words>
  <Characters>653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审核《建设项目规划设计方案》外部流程图</dc:title>
  <dc:subject/>
  <dc:creator>User</dc:creator>
  <cp:keywords/>
  <dc:description/>
  <cp:lastModifiedBy>User</cp:lastModifiedBy>
  <cp:revision>4</cp:revision>
  <dcterms:created xsi:type="dcterms:W3CDTF">2014-07-10T09:33:00Z</dcterms:created>
  <dcterms:modified xsi:type="dcterms:W3CDTF">2014-08-13T07:50:00Z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